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3AA5DD" w14:textId="77777777" w:rsidR="009E3434" w:rsidRDefault="009E3434" w:rsidP="009E3434">
      <w:pPr>
        <w:pStyle w:val="a3"/>
        <w:spacing w:before="0" w:beforeAutospacing="0" w:after="0" w:afterAutospacing="0" w:line="763" w:lineRule="atLeast"/>
        <w:ind w:firstLine="480"/>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佛说梵志计水净经</w:t>
      </w:r>
    </w:p>
    <w:p w14:paraId="75F9E91F" w14:textId="77777777" w:rsidR="009E3434" w:rsidRDefault="009E3434" w:rsidP="009E343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失译人名附东晋录</w:t>
      </w:r>
    </w:p>
    <w:p w14:paraId="0F71424D" w14:textId="77777777" w:rsidR="009E3434" w:rsidRDefault="009E3434" w:rsidP="009E343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闻如是。一时婆伽婆。在郁鞞罗(摩竭附边)水岸上。独在树下初成等觉。彼时有计水净</w:t>
      </w:r>
      <w:hyperlink r:id="rId4" w:tgtFrame="_blank" w:history="1">
        <w:r>
          <w:rPr>
            <w:rStyle w:val="a4"/>
            <w:rFonts w:ascii="微软雅黑" w:eastAsia="微软雅黑" w:hAnsi="微软雅黑" w:hint="eastAsia"/>
            <w:color w:val="A00000"/>
            <w:spacing w:val="10"/>
            <w:sz w:val="32"/>
            <w:szCs w:val="32"/>
          </w:rPr>
          <w:t>婆罗门</w:t>
        </w:r>
      </w:hyperlink>
      <w:r>
        <w:rPr>
          <w:rFonts w:ascii="微软雅黑" w:eastAsia="微软雅黑" w:hAnsi="微软雅黑" w:hint="eastAsia"/>
          <w:color w:val="000000"/>
          <w:spacing w:val="10"/>
          <w:sz w:val="32"/>
          <w:szCs w:val="32"/>
        </w:rPr>
        <w:t>过中食后彷徉。行至</w:t>
      </w:r>
      <w:hyperlink r:id="rId5" w:tgtFrame="_blank" w:history="1">
        <w:r>
          <w:rPr>
            <w:rStyle w:val="a4"/>
            <w:rFonts w:ascii="微软雅黑" w:eastAsia="微软雅黑" w:hAnsi="微软雅黑" w:hint="eastAsia"/>
            <w:color w:val="A00000"/>
            <w:spacing w:val="10"/>
            <w:sz w:val="32"/>
            <w:szCs w:val="32"/>
          </w:rPr>
          <w:t>世尊</w:t>
        </w:r>
      </w:hyperlink>
      <w:r>
        <w:rPr>
          <w:rFonts w:ascii="微软雅黑" w:eastAsia="微软雅黑" w:hAnsi="微软雅黑" w:hint="eastAsia"/>
          <w:color w:val="000000"/>
          <w:spacing w:val="10"/>
          <w:sz w:val="32"/>
          <w:szCs w:val="32"/>
        </w:rPr>
        <w:t>所。世尊遥见计水净婆罗门从远而来。世尊见计水净婆罗门已。为彼故便告诸</w:t>
      </w:r>
      <w:hyperlink r:id="rId6"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。若有二十一结着意者。当堕恶趣生泥犁中。云何为二十一。邪见意着结。非法欲欺</w:t>
      </w:r>
      <w:hyperlink r:id="rId7"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邪法。贪嗔恚</w:t>
      </w:r>
      <w:hyperlink r:id="rId8" w:tgtFrame="_blank" w:history="1">
        <w:r>
          <w:rPr>
            <w:rStyle w:val="a4"/>
            <w:rFonts w:ascii="微软雅黑" w:eastAsia="微软雅黑" w:hAnsi="微软雅黑" w:hint="eastAsia"/>
            <w:color w:val="A00000"/>
            <w:spacing w:val="10"/>
            <w:sz w:val="32"/>
            <w:szCs w:val="32"/>
          </w:rPr>
          <w:t>懈怠</w:t>
        </w:r>
      </w:hyperlink>
      <w:r>
        <w:rPr>
          <w:rFonts w:ascii="微软雅黑" w:eastAsia="微软雅黑" w:hAnsi="微软雅黑" w:hint="eastAsia"/>
          <w:color w:val="000000"/>
          <w:spacing w:val="10"/>
          <w:sz w:val="32"/>
          <w:szCs w:val="32"/>
        </w:rPr>
        <w:t>睡眠调戏无耻疑嗔恨恚悭嫉不舍谀谄多无羞无耻无妒嫉增上妒嫉放逸意结。若有此二十一结着意者。堕恶趣生泥犁中。犹若秽垢小儿衣。彼主与染师若染</w:t>
      </w:r>
      <w:hyperlink r:id="rId9" w:tgtFrame="_blank" w:history="1">
        <w:r>
          <w:rPr>
            <w:rStyle w:val="a4"/>
            <w:rFonts w:ascii="微软雅黑" w:eastAsia="微软雅黑" w:hAnsi="微软雅黑" w:hint="eastAsia"/>
            <w:color w:val="A00000"/>
            <w:spacing w:val="10"/>
            <w:sz w:val="32"/>
            <w:szCs w:val="32"/>
          </w:rPr>
          <w:t>弟子</w:t>
        </w:r>
      </w:hyperlink>
      <w:r>
        <w:rPr>
          <w:rFonts w:ascii="微软雅黑" w:eastAsia="微软雅黑" w:hAnsi="微软雅黑" w:hint="eastAsia"/>
          <w:color w:val="000000"/>
          <w:spacing w:val="10"/>
          <w:sz w:val="32"/>
          <w:szCs w:val="32"/>
        </w:rPr>
        <w:t>。持衣卤土若牛粪若土以渍之。浣濯洗令极净。虽彼染师及染弟子持彼垢秽小儿衣。以卤土以灰以牛粪以土清净濯洗令极净。彼小儿衣故有黑腻。如是若有二十一结着意者。便堕恶趣生泥犁中。云何二十一。邪见意着结至放逸意着结者。若有此二十一结着意者。堕恶趣生泥犁中。若有无二十一结着意者。便生善处天上。云何二十一。邪见意着结至放逸意着结。若无此二十一结着意者。便生善处天上。犹</w:t>
      </w:r>
      <w:r>
        <w:rPr>
          <w:rFonts w:ascii="微软雅黑" w:eastAsia="微软雅黑" w:hAnsi="微软雅黑" w:hint="eastAsia"/>
          <w:color w:val="000000"/>
          <w:spacing w:val="10"/>
          <w:sz w:val="32"/>
          <w:szCs w:val="32"/>
        </w:rPr>
        <w:lastRenderedPageBreak/>
        <w:t>若波罗[木*奈]以成衣。彼主授与染师若染弟子。彼染师染弟子。持卤土灰牛粪以渍之。浣濯洗极令净。虽彼波罗[木*奈]以成衣。彼染师染弟子。以卤以灰牛粪上以渍之。浣濯洗极令净。波罗[木*奈]以成衣。极清净白。如是若有无二十一结着意者。便生善处天上。云何为二十一。邪见意结至放逸意著者。便生善处天上。邪见意结见已当弃。至放逸意着结见已当弃。彼意与慈俱满一方正受住。如是二三四上下一切诸方意与慈俱无二无恚。极广极大。无极分别。满诸方已正受住。如是意与悲喜护俱满一切诸方已正受住。是为婆罗门内外洗净。非外净也。</w:t>
      </w:r>
      <w:hyperlink r:id="rId10" w:tgtFrame="_blank" w:history="1">
        <w:r>
          <w:rPr>
            <w:rStyle w:val="a4"/>
            <w:rFonts w:ascii="微软雅黑" w:eastAsia="微软雅黑" w:hAnsi="微软雅黑" w:hint="eastAsia"/>
            <w:color w:val="A00000"/>
            <w:spacing w:val="10"/>
            <w:sz w:val="32"/>
            <w:szCs w:val="32"/>
          </w:rPr>
          <w:t>沙门</w:t>
        </w:r>
      </w:hyperlink>
      <w:r>
        <w:rPr>
          <w:rFonts w:ascii="微软雅黑" w:eastAsia="微软雅黑" w:hAnsi="微软雅黑" w:hint="eastAsia"/>
          <w:color w:val="000000"/>
          <w:spacing w:val="10"/>
          <w:sz w:val="32"/>
          <w:szCs w:val="32"/>
        </w:rPr>
        <w:t>瞿昙往诣水浴。汝婆罗门。瞿昙水洗者。一切世间应戒故应福故应度故。此瞿昙。一切世间水洗者。除一切恶故。在水净洗濡。凡愚常乐。此不得除黑黑行。用彼水净。为在水何所见。人作诸恶行。此水何所能净者。有坚牢净者。当持戒行行清净行。行清净行常得应戒。若不杀盗不</w:t>
      </w:r>
      <w:hyperlink r:id="rId11" w:tgtFrame="_blank" w:history="1">
        <w:r>
          <w:rPr>
            <w:rStyle w:val="a4"/>
            <w:rFonts w:ascii="微软雅黑" w:eastAsia="微软雅黑" w:hAnsi="微软雅黑" w:hint="eastAsia"/>
            <w:color w:val="A00000"/>
            <w:spacing w:val="10"/>
            <w:sz w:val="32"/>
            <w:szCs w:val="32"/>
          </w:rPr>
          <w:t>妄语</w:t>
        </w:r>
      </w:hyperlink>
      <w:r>
        <w:rPr>
          <w:rFonts w:ascii="微软雅黑" w:eastAsia="微软雅黑" w:hAnsi="微软雅黑" w:hint="eastAsia"/>
          <w:color w:val="000000"/>
          <w:spacing w:val="10"/>
          <w:sz w:val="32"/>
          <w:szCs w:val="32"/>
        </w:rPr>
        <w:t>为得等度。梵志当住此作一切善为得安隐。汝婆罗门。何须还家何须水及家。汝婆罗门。宁求净善法。何须弊恶水。但除尘垢秽。瞿昙或</w:t>
      </w:r>
      <w:r>
        <w:rPr>
          <w:rFonts w:ascii="微软雅黑" w:eastAsia="微软雅黑" w:hAnsi="微软雅黑" w:hint="eastAsia"/>
          <w:color w:val="000000"/>
          <w:spacing w:val="10"/>
          <w:sz w:val="32"/>
          <w:szCs w:val="32"/>
        </w:rPr>
        <w:lastRenderedPageBreak/>
        <w:t>作是念。宁求净善法。不须弊恶水。用除尘垢秽。已竟瞿昙。已竟瞿昙。我今归世尊法及比丘僧。世尊我持优婆塞。从今日始尽命。离杀而归佛。佛如是说。彼诸比丘闻世尊所说。</w:t>
      </w:r>
      <w:hyperlink r:id="rId12" w:tgtFrame="_blank" w:history="1">
        <w:r>
          <w:rPr>
            <w:rStyle w:val="a4"/>
            <w:rFonts w:ascii="微软雅黑" w:eastAsia="微软雅黑" w:hAnsi="微软雅黑" w:hint="eastAsia"/>
            <w:color w:val="A00000"/>
            <w:spacing w:val="10"/>
            <w:sz w:val="32"/>
            <w:szCs w:val="32"/>
          </w:rPr>
          <w:t>欢喜</w:t>
        </w:r>
      </w:hyperlink>
      <w:r>
        <w:rPr>
          <w:rFonts w:ascii="微软雅黑" w:eastAsia="微软雅黑" w:hAnsi="微软雅黑" w:hint="eastAsia"/>
          <w:color w:val="000000"/>
          <w:spacing w:val="10"/>
          <w:sz w:val="32"/>
          <w:szCs w:val="32"/>
        </w:rPr>
        <w:t>而归</w:t>
      </w:r>
    </w:p>
    <w:p w14:paraId="522896D1" w14:textId="77777777" w:rsidR="00353A9B" w:rsidRDefault="00353A9B"/>
    <w:sectPr w:rsidR="00353A9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434"/>
    <w:rsid w:val="00353A9B"/>
    <w:rsid w:val="009E3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6C69D"/>
  <w15:chartTrackingRefBased/>
  <w15:docId w15:val="{74DE6235-6759-43D1-8362-EE47F5D7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E3434"/>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9E34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761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aotuo.com/remen/xiedai.htm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m.liaotuo.com/remen/shijian.html" TargetMode="External"/><Relationship Id="rId12" Type="http://schemas.openxmlformats.org/officeDocument/2006/relationships/hyperlink" Target="https://m.liaotuo.com/remen/huanxi.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liaotuo.com/remen/biqiu.html" TargetMode="External"/><Relationship Id="rId11" Type="http://schemas.openxmlformats.org/officeDocument/2006/relationships/hyperlink" Target="https://m.liaotuo.com/remen/wangyu.html" TargetMode="External"/><Relationship Id="rId5" Type="http://schemas.openxmlformats.org/officeDocument/2006/relationships/hyperlink" Target="https://m.liaotuo.com/remen/shizun.html" TargetMode="External"/><Relationship Id="rId10" Type="http://schemas.openxmlformats.org/officeDocument/2006/relationships/hyperlink" Target="https://m.liaotuo.com/remen/shamen.html" TargetMode="External"/><Relationship Id="rId4" Type="http://schemas.openxmlformats.org/officeDocument/2006/relationships/hyperlink" Target="https://m.liaotuo.com/remen/poluomen.html" TargetMode="External"/><Relationship Id="rId9" Type="http://schemas.openxmlformats.org/officeDocument/2006/relationships/hyperlink" Target="https://m.liaotuo.com/remen/dizi.html"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229</Words>
  <Characters>1306</Characters>
  <Application>Microsoft Office Word</Application>
  <DocSecurity>0</DocSecurity>
  <Lines>10</Lines>
  <Paragraphs>3</Paragraphs>
  <ScaleCrop>false</ScaleCrop>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2020-08-26T12:25:00Z</dcterms:created>
  <dcterms:modified xsi:type="dcterms:W3CDTF">2020-08-26T12:25:00Z</dcterms:modified>
</cp:coreProperties>
</file>