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3B74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杂阿含经 第三十六卷</w:t>
      </w:r>
    </w:p>
    <w:p w14:paraId="384BF21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宋</w:t>
      </w:r>
      <w:hyperlink r:id="rId4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天竺</w:t>
        </w:r>
      </w:hyperlink>
      <w:hyperlink r:id="rId5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三藏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求那跋陀罗译</w:t>
      </w:r>
    </w:p>
    <w:p w14:paraId="549261F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（九九三）</w:t>
      </w:r>
    </w:p>
    <w:p w14:paraId="0EC65C1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AC799C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6631C5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时。有诸上座</w:t>
      </w:r>
      <w:hyperlink r:id="rId6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比丘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随佛左右。依止而住。所谓尊者阿若憍陈如．尊者摩诃</w:t>
      </w:r>
      <w:hyperlink r:id="rId7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迦叶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．尊者</w:t>
      </w:r>
      <w:hyperlink r:id="rId8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舍利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弗．尊者摩诃目揵连．尊者阿那律陀．尊者二十亿耳．尊者陀罗骠摩罗子．尊者婆那迦婆娑．尊者耶舍舍罗迦毗诃利．尊者富留那．尊者分陀檀尼迦。如此及余上座比丘随佛左右。依止而住</w:t>
      </w:r>
    </w:p>
    <w:p w14:paraId="2343268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时。尊者婆耆舍住舍卫国东园鹿子母讲堂。时。尊者婆耆舍作是念。今日</w:t>
      </w:r>
      <w:hyperlink r:id="rId9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世尊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在舍卫国祇树给孤独园。诸上座比丘随佛左右。依止而住。我今当往至世尊所。各各说偈叹诸上座比丘</w:t>
      </w:r>
    </w:p>
    <w:p w14:paraId="6229B24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作是念已。往诣佛所。稽首佛足。退住一面。而说偈言</w:t>
      </w:r>
    </w:p>
    <w:p w14:paraId="74A83DB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上上座比丘　　已断诸贪欲</w:t>
      </w:r>
    </w:p>
    <w:p w14:paraId="7554174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超过诸</w:t>
      </w:r>
      <w:hyperlink r:id="rId10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世间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一切之积聚</w:t>
      </w:r>
    </w:p>
    <w:p w14:paraId="360DE66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深智少言说　　勇猛勤方便</w:t>
      </w:r>
    </w:p>
    <w:p w14:paraId="4E4D78C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11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道德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净明显　　我今稽首礼</w:t>
      </w:r>
    </w:p>
    <w:p w14:paraId="0D2039D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已伏诸魔怨　　远离于群聚</w:t>
      </w:r>
    </w:p>
    <w:p w14:paraId="285715F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不为五欲缚　　常习于空闲</w:t>
      </w:r>
    </w:p>
    <w:p w14:paraId="2FF2750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清虚而寡欲　　我今稽首礼</w:t>
      </w:r>
    </w:p>
    <w:p w14:paraId="0381692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遮罗延胜族　　禅思不放逸</w:t>
      </w:r>
    </w:p>
    <w:p w14:paraId="16AB2F6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内心乐正受　　清净离尘秽</w:t>
      </w:r>
    </w:p>
    <w:p w14:paraId="4045FAB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辩慧显深义　　是故稽首礼</w:t>
      </w:r>
    </w:p>
    <w:p w14:paraId="57AF8A0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所得</w:t>
      </w:r>
      <w:hyperlink r:id="rId12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神通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慧　　超诸神通力</w:t>
      </w:r>
    </w:p>
    <w:p w14:paraId="044F290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六神通众中　　</w:t>
      </w:r>
      <w:hyperlink r:id="rId13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自在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无所畏</w:t>
      </w:r>
    </w:p>
    <w:p w14:paraId="6BE6B0E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神通最胜故　　是故稽首礼</w:t>
      </w:r>
    </w:p>
    <w:p w14:paraId="0C1CD42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</w:t>
      </w:r>
      <w:hyperlink r:id="rId14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大千世界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五道诸趣生</w:t>
      </w:r>
    </w:p>
    <w:p w14:paraId="49038DF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乃至于梵世　　人天优劣想</w:t>
      </w:r>
    </w:p>
    <w:p w14:paraId="286B417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净天眼悉见　　是故稽首礼</w:t>
      </w:r>
    </w:p>
    <w:p w14:paraId="35BB0CD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精勤方便力　　断除诸爱集</w:t>
      </w:r>
    </w:p>
    <w:p w14:paraId="63E80D5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坏裂</w:t>
      </w:r>
      <w:hyperlink r:id="rId15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生死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网　　心常乐</w:t>
      </w:r>
      <w:hyperlink r:id="rId16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正法</w:t>
        </w:r>
      </w:hyperlink>
    </w:p>
    <w:p w14:paraId="5855754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离诸悕望想　　</w:t>
      </w:r>
      <w:hyperlink r:id="rId17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超度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</w:t>
      </w:r>
      <w:hyperlink r:id="rId18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彼岸</w:t>
        </w:r>
      </w:hyperlink>
    </w:p>
    <w:p w14:paraId="61815CD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清净无尘秽　　是故稽首礼</w:t>
      </w:r>
    </w:p>
    <w:p w14:paraId="3AD29BF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永离诸恐畏　　无依离财物</w:t>
      </w:r>
    </w:p>
    <w:p w14:paraId="3CB604A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知足度疑惑　　伏诸魔怨敌</w:t>
      </w:r>
    </w:p>
    <w:p w14:paraId="2DDC93A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身念观清净　　是故稽首礼</w:t>
      </w:r>
    </w:p>
    <w:p w14:paraId="0218DDC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无有诸世间　　</w:t>
      </w:r>
      <w:hyperlink r:id="rId19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烦恼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棘刺林</w:t>
      </w:r>
    </w:p>
    <w:p w14:paraId="0F012E6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结缚使永除　　三有</w:t>
      </w:r>
      <w:hyperlink r:id="rId20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因缘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断</w:t>
      </w:r>
    </w:p>
    <w:p w14:paraId="3B5D083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精练灭诸垢　　究竟明显现</w:t>
      </w:r>
    </w:p>
    <w:p w14:paraId="7B113A0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于林离林去　　是故稽首礼</w:t>
      </w:r>
    </w:p>
    <w:p w14:paraId="5EEC687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无舍宅所依　　幻伪痴恚灭</w:t>
      </w:r>
    </w:p>
    <w:p w14:paraId="2E70D7E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调伏诸爱喜　　出一切见处</w:t>
      </w:r>
    </w:p>
    <w:p w14:paraId="3A16981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清净无瑕秽　　是故稽首礼</w:t>
      </w:r>
    </w:p>
    <w:p w14:paraId="0FD6BEB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其心自在转　　坚固不倾动</w:t>
      </w:r>
    </w:p>
    <w:p w14:paraId="3C6064E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21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智慧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大德力　　难伏魔能伏</w:t>
      </w:r>
    </w:p>
    <w:p w14:paraId="590CB32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断除无明结　　是故稽首礼</w:t>
      </w:r>
    </w:p>
    <w:p w14:paraId="574113C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大人离闇冥　　寂灭牟尼尊</w:t>
      </w:r>
    </w:p>
    <w:p w14:paraId="76A1108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正法离垢过　　光明自显照</w:t>
      </w:r>
    </w:p>
    <w:p w14:paraId="1C05388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照一切世界　　是故名为佛</w:t>
      </w:r>
    </w:p>
    <w:p w14:paraId="0F56998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地神</w:t>
      </w:r>
      <w:hyperlink r:id="rId22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虚空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天　　三十三天子</w:t>
      </w:r>
    </w:p>
    <w:p w14:paraId="084D1EB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光明悉映障　　是故名为佛</w:t>
      </w:r>
    </w:p>
    <w:p w14:paraId="119F6B2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度生死有边　　超踰越群众</w:t>
      </w:r>
    </w:p>
    <w:p w14:paraId="2BDEA4D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柔弱善调伏　　正觉第一觉</w:t>
      </w:r>
    </w:p>
    <w:p w14:paraId="1767892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断一切结缚　　伏一切异道</w:t>
      </w:r>
    </w:p>
    <w:p w14:paraId="7A047E7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降一切魔怨　　得无上正觉</w:t>
      </w:r>
    </w:p>
    <w:p w14:paraId="1974A66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离尘灭诸垢　　是故稽首礼</w:t>
      </w:r>
    </w:p>
    <w:p w14:paraId="2B1F703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尊者婆耆舍偈赞叹时。诸比丘闻其所说。皆大</w:t>
      </w:r>
      <w:hyperlink r:id="rId23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欢喜</w:t>
        </w:r>
      </w:hyperlink>
    </w:p>
    <w:p w14:paraId="701FCDE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（九九四）</w:t>
      </w:r>
    </w:p>
    <w:p w14:paraId="0F2C244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B78017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5DD3E5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时。尊者婆耆舍住舍卫国东园鹿子母讲堂。疾病困笃。尊者富邻尼为看病人。供给</w:t>
      </w:r>
      <w:hyperlink r:id="rId24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供养</w:t>
        </w:r>
      </w:hyperlink>
    </w:p>
    <w:p w14:paraId="03ADA97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尊者婆耆舍语尊者富邻尼言。汝往诣世尊所。持我语白世尊言。尊者婆耆舍稽首世尊足。问讯世尊少病少恼．起居轻利．得自安乐住不。复作是言。尊者婆耆舍住东园鹿子母讲堂。疾病困笃。欲求见世尊。无力方便堪诣世尊。善哉。世尊。愿往至东园鹿子母讲堂尊者婆耆舍所。哀愍故</w:t>
      </w:r>
    </w:p>
    <w:p w14:paraId="3849DDA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时。尊者富邻尼即受其语。往诣世尊。稽首佛足。退坐一面。作是言。尊者婆耆舍住东园鹿子母讲堂。疾病困笃。愿见世尊。无力方便堪能奉见。善哉。世尊。愿往东园鹿子母讲堂尊者婆耆舍所。为哀愍故</w:t>
      </w:r>
    </w:p>
    <w:p w14:paraId="04C8C00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尔时。世尊默然而许</w:t>
      </w:r>
    </w:p>
    <w:p w14:paraId="247AE7F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时。尊者富邻尼知佛许已。即从坐起。</w:t>
      </w:r>
      <w:hyperlink r:id="rId25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礼佛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足而去</w:t>
      </w:r>
    </w:p>
    <w:p w14:paraId="1A22B7E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世尊晡时从禅起。往诣尊者婆耆舍。尊者婆耆舍遥见世尊。凭床欲起</w:t>
      </w:r>
    </w:p>
    <w:p w14:paraId="40F57DA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尔时。世尊见尊者婆耆舍凭床欲起。语言。婆耆舍。莫自轻动。世尊即坐。问尊者婆耆舍。汝所患苦。为平和可堪忍不。身诸苦痛为增为损</w:t>
      </w:r>
    </w:p>
    <w:p w14:paraId="24E1F84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如前焰摩迦修多罗广说。乃至我所苦患。转觉其增。不觉其损</w:t>
      </w:r>
    </w:p>
    <w:p w14:paraId="0BFEDE1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佛告婆耆舍。我今问汝。随意答我。汝得心不染．不着．不污．</w:t>
      </w:r>
      <w:hyperlink r:id="rId26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解脱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．离诸颠倒不</w:t>
      </w:r>
    </w:p>
    <w:p w14:paraId="4B9ADC7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婆耆舍白佛言。我心不染．不着．不污．解脱．离诸颠倒</w:t>
      </w:r>
    </w:p>
    <w:p w14:paraId="0F089F5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佛告婆耆舍。汝云何得心不染．不着．不污．解脱．离诸颠倒</w:t>
      </w:r>
    </w:p>
    <w:p w14:paraId="58D5ABD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耆舍白佛。我过去眼识于色。心不顾念。于未来色不欣想。于现在色不着。我过去．未来．现在眼识于色。贪欲爱乐念于彼得尽。无欲．灭．没．息．离．解脱。心解脱已。是故不染．不着．不污．离诸颠倒。正受而住。如是耳．鼻．舌．身．</w:t>
      </w:r>
      <w:hyperlink r:id="rId27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意识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。过去于法。心不顾念。未来不欣。现在不着。过去．未来．现在法中。念欲爱尽。无欲．灭．没．息．离．解脱。心解脱已。是故不染．不着．不污．解脱．离诸颠倒。正受而住。唯愿世尊今日最后</w:t>
      </w:r>
      <w:hyperlink r:id="rId28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饶益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于我。听我说偈</w:t>
      </w:r>
    </w:p>
    <w:p w14:paraId="182E2BC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佛告婆耆舍。宜知是时</w:t>
      </w:r>
    </w:p>
    <w:p w14:paraId="3E522E8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尊者婆耆舍起。正身端坐。系念在前。而说偈言</w:t>
      </w:r>
    </w:p>
    <w:p w14:paraId="71CF1A6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我今住佛前　　稽首恭敬礼</w:t>
      </w:r>
    </w:p>
    <w:p w14:paraId="3135A25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于一切诸法　　悉皆得解脱</w:t>
      </w:r>
    </w:p>
    <w:p w14:paraId="71A195E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善解诸</w:t>
      </w:r>
      <w:hyperlink r:id="rId29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法相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深信乐正法</w:t>
      </w:r>
    </w:p>
    <w:p w14:paraId="5EFFD45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世尊等正觉　　世尊为大师</w:t>
      </w:r>
    </w:p>
    <w:p w14:paraId="17830F4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世尊降魔怨　　世尊大牟尼</w:t>
      </w:r>
    </w:p>
    <w:p w14:paraId="19ED538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灭除一切使　　自度群生类</w:t>
      </w:r>
    </w:p>
    <w:p w14:paraId="40A977B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世尊于世间　　诸法悉觉知</w:t>
      </w:r>
    </w:p>
    <w:p w14:paraId="4062B15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世间悉无有　　知法过佛者</w:t>
      </w:r>
    </w:p>
    <w:p w14:paraId="253A859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于诸</w:t>
      </w:r>
      <w:hyperlink r:id="rId30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天人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中　　亦无与佛等</w:t>
      </w:r>
    </w:p>
    <w:p w14:paraId="5122C42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是故我今日　　稽首大</w:t>
      </w:r>
      <w:hyperlink r:id="rId31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精进</w:t>
        </w:r>
      </w:hyperlink>
    </w:p>
    <w:p w14:paraId="3DCCA42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稽首士之上　　拔诸爱欲刺</w:t>
      </w:r>
    </w:p>
    <w:p w14:paraId="6EC3242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我今是最后　　得见于世尊</w:t>
      </w:r>
    </w:p>
    <w:p w14:paraId="4F4F6CF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稽首日种尊　　暮当般</w:t>
      </w:r>
      <w:hyperlink r:id="rId32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涅槃</w:t>
        </w:r>
      </w:hyperlink>
    </w:p>
    <w:p w14:paraId="35136C5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正智系</w:t>
      </w:r>
      <w:hyperlink r:id="rId33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正念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于此朽坏身</w:t>
      </w:r>
    </w:p>
    <w:p w14:paraId="452FF2B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余势之所起　　从今夜永灭</w:t>
      </w:r>
    </w:p>
    <w:p w14:paraId="5B7F174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34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三界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不复染　　入无余涅槃</w:t>
      </w:r>
    </w:p>
    <w:p w14:paraId="35AD76A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苦受及乐受　　亦不苦不乐</w:t>
      </w:r>
    </w:p>
    <w:p w14:paraId="5AADDFC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从触因缘生　　于今悉永断</w:t>
      </w:r>
    </w:p>
    <w:p w14:paraId="5B6E997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苦受及乐受　　亦不苦不乐</w:t>
      </w:r>
    </w:p>
    <w:p w14:paraId="3D02C26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从触因缘生　　于今悉已知</w:t>
      </w:r>
    </w:p>
    <w:p w14:paraId="2DE89E2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若内及与外　　苦乐等诸受</w:t>
      </w:r>
    </w:p>
    <w:p w14:paraId="5008ACA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于受无所著　　正智正系心</w:t>
      </w:r>
    </w:p>
    <w:p w14:paraId="77D4D5D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于初中最后　　诸聚无障碍</w:t>
      </w:r>
    </w:p>
    <w:p w14:paraId="3B1B878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诸聚既已断　　了知受无余</w:t>
      </w:r>
    </w:p>
    <w:p w14:paraId="2A2AD60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明见真实者　　说九十一劫</w:t>
      </w:r>
    </w:p>
    <w:p w14:paraId="4860B24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三劫中不空　　有大仙人尊</w:t>
      </w:r>
    </w:p>
    <w:p w14:paraId="40A4972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余空无洲依　　唯畏恐怖劫</w:t>
      </w:r>
    </w:p>
    <w:p w14:paraId="0546831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当知大仙人　　乃复出于世</w:t>
      </w:r>
    </w:p>
    <w:p w14:paraId="7D1FC25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安慰诸天人　　开眼离尘冥</w:t>
      </w:r>
    </w:p>
    <w:p w14:paraId="4670BF7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示悟诸</w:t>
      </w:r>
      <w:hyperlink r:id="rId35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众生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令觉一切苦</w:t>
      </w:r>
    </w:p>
    <w:p w14:paraId="6E6EAD0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苦苦及苦集　　超苦之寂灭</w:t>
      </w:r>
    </w:p>
    <w:p w14:paraId="26F082C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贤圣八正道　　安隐趣涅槃</w:t>
      </w:r>
    </w:p>
    <w:p w14:paraId="73D56D0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世间难得者　　现前悉皆得</w:t>
      </w:r>
    </w:p>
    <w:p w14:paraId="5DC5490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生世得人身　　演说于正法</w:t>
      </w:r>
    </w:p>
    <w:p w14:paraId="748EE86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随己之所欲　　离垢求清净</w:t>
      </w:r>
    </w:p>
    <w:p w14:paraId="2976C25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专修其己利　　勿令空无果</w:t>
      </w:r>
    </w:p>
    <w:p w14:paraId="4C0A2E1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空过则生忧　　邻于</w:t>
      </w:r>
      <w:hyperlink r:id="rId36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地狱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苦</w:t>
      </w:r>
    </w:p>
    <w:p w14:paraId="3D9701D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于所说正法　　不乐不欲受</w:t>
      </w:r>
    </w:p>
    <w:p w14:paraId="652DAA7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当久处生死　　</w:t>
      </w:r>
      <w:hyperlink r:id="rId37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轮回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息无期</w:t>
      </w:r>
    </w:p>
    <w:p w14:paraId="23F21EA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长夜怀忧恼　　如商人失财</w:t>
      </w:r>
    </w:p>
    <w:p w14:paraId="1A8FC59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我今众庆集　　无复生老死</w:t>
      </w:r>
    </w:p>
    <w:p w14:paraId="189B02A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轮回悉已断　　不复重受生</w:t>
      </w:r>
    </w:p>
    <w:p w14:paraId="0DC266C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爱识河水流　　于今悉枯竭</w:t>
      </w:r>
    </w:p>
    <w:p w14:paraId="75ED1E5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已拔阴根本　　连锁不相续</w:t>
      </w:r>
    </w:p>
    <w:p w14:paraId="24B268E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供养大师毕　　所作者已作</w:t>
      </w:r>
    </w:p>
    <w:p w14:paraId="6B6ED8F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重担悉已舍　　有流悉已断</w:t>
      </w:r>
    </w:p>
    <w:p w14:paraId="1685F89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不复乐受生　　亦无死可恶</w:t>
      </w:r>
    </w:p>
    <w:p w14:paraId="2C9E545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正智正系念　　唯待终时至</w:t>
      </w:r>
    </w:p>
    <w:p w14:paraId="5116F3E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念空野龙象　　六十雄猛兽</w:t>
      </w:r>
    </w:p>
    <w:p w14:paraId="7898FF9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一旦免枷锁　　逸乐山林中</w:t>
      </w:r>
    </w:p>
    <w:p w14:paraId="2092806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婆耆舍亦然　　大师口生子</w:t>
      </w:r>
    </w:p>
    <w:p w14:paraId="2F53BD0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厌舍于徒众　　正念待时至</w:t>
      </w:r>
    </w:p>
    <w:p w14:paraId="3A8709A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今告于汝等　　诸来集会者</w:t>
      </w:r>
    </w:p>
    <w:p w14:paraId="69897B1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听我最后偈　　其义所饶益</w:t>
      </w:r>
    </w:p>
    <w:p w14:paraId="5A4523F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生者悉归灭　　诸行无有常</w:t>
      </w:r>
    </w:p>
    <w:p w14:paraId="29825E9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速生速死法　　何可久依怙</w:t>
      </w:r>
    </w:p>
    <w:p w14:paraId="09731A0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是故强其志　　精勤方便求</w:t>
      </w:r>
    </w:p>
    <w:p w14:paraId="1FBB26B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观察有恐怖　　随顺牟尼道</w:t>
      </w:r>
    </w:p>
    <w:p w14:paraId="69C9D51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速尽此苦阴　　勿复增轮转</w:t>
      </w:r>
    </w:p>
    <w:p w14:paraId="7F0172B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佛口所生子　　叹说此偈已</w:t>
      </w:r>
    </w:p>
    <w:p w14:paraId="759A53E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长辞于大众　　婆耆舍涅槃</w:t>
      </w:r>
    </w:p>
    <w:p w14:paraId="3C92CB1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彼以慈悲故　　说此无上偈</w:t>
      </w:r>
    </w:p>
    <w:p w14:paraId="668543E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尊者婆耆舍　　如来法生子</w:t>
      </w:r>
    </w:p>
    <w:p w14:paraId="218A26D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垂心哀愍故　　说此无上偈</w:t>
      </w:r>
    </w:p>
    <w:p w14:paraId="4C00FBF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然后般涅槃　　一切当敬礼</w:t>
      </w:r>
    </w:p>
    <w:p w14:paraId="5CCF283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（九九五）</w:t>
      </w:r>
    </w:p>
    <w:p w14:paraId="1246BEF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F19D72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D60254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4C82BF0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时。彼天子而说偈问佛</w:t>
      </w:r>
    </w:p>
    <w:p w14:paraId="4EE840A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阿练若比丘　　住于空闲处</w:t>
      </w:r>
    </w:p>
    <w:p w14:paraId="3F04DB8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寂静修梵行　　于一坐而食</w:t>
      </w:r>
    </w:p>
    <w:p w14:paraId="3865840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以何因缘故　　颜色特鲜明</w:t>
      </w:r>
    </w:p>
    <w:p w14:paraId="298617A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845E36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于过去无忧　　未来不欣乐</w:t>
      </w:r>
    </w:p>
    <w:p w14:paraId="4C3153F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现在随所得　　正智系念持</w:t>
      </w:r>
    </w:p>
    <w:p w14:paraId="1B6FD08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饭食系念故　　颜色常鲜泽</w:t>
      </w:r>
    </w:p>
    <w:p w14:paraId="2B9F86B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未来心驰想　　过去追忧悔</w:t>
      </w:r>
    </w:p>
    <w:p w14:paraId="21FED7E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愚痴火自煎　　如雹断生草</w:t>
      </w:r>
    </w:p>
    <w:p w14:paraId="48AD2A6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63FC24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</w:t>
      </w:r>
      <w:hyperlink r:id="rId38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婆罗门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逮得般涅槃</w:t>
      </w:r>
    </w:p>
    <w:p w14:paraId="470DCF8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77DE3EE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</w:t>
      </w:r>
      <w:hyperlink r:id="rId39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随喜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。稽首佛足。即没不现</w:t>
      </w:r>
    </w:p>
    <w:p w14:paraId="2421441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（九九六）</w:t>
      </w:r>
    </w:p>
    <w:p w14:paraId="2B3D3A1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6EA25C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FB7F73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0F93F47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3A1639E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不欲起憍慢　　善自调其心</w:t>
      </w:r>
    </w:p>
    <w:p w14:paraId="01B7D6A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未曾修寂默　　亦不入正受</w:t>
      </w:r>
    </w:p>
    <w:p w14:paraId="04B314B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处林而放逸　　不度死彼岸</w:t>
      </w:r>
    </w:p>
    <w:p w14:paraId="652FA6D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01FC96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已离于憍慢　　心常入正受</w:t>
      </w:r>
    </w:p>
    <w:p w14:paraId="0E7E606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明智善分别　　解脱一切缚</w:t>
      </w:r>
    </w:p>
    <w:p w14:paraId="2144AC6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独一处闲林　　其心不放逸</w:t>
      </w:r>
    </w:p>
    <w:p w14:paraId="6297B21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于彼死魔怨　　疾得度彼岸</w:t>
      </w:r>
    </w:p>
    <w:p w14:paraId="70988DD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786A81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73EAF6F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811F4B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03E6024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（九九七）</w:t>
      </w:r>
    </w:p>
    <w:p w14:paraId="29F2F41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88A6E4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21B5201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3C9CCFB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66D9BCF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云何得昼夜　　</w:t>
      </w:r>
      <w:hyperlink r:id="rId40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功德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常增长</w:t>
      </w:r>
    </w:p>
    <w:p w14:paraId="4A33BBA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云何得生天　　唯愿为解说</w:t>
      </w:r>
    </w:p>
    <w:p w14:paraId="3DB3DB8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7F9914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种植园果故　　林树荫清凉</w:t>
      </w:r>
    </w:p>
    <w:p w14:paraId="7C4806D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桥船以济度　　造作福德舍</w:t>
      </w:r>
    </w:p>
    <w:p w14:paraId="723B7E6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穿井供渴乏　　客舍给行旅</w:t>
      </w:r>
    </w:p>
    <w:p w14:paraId="6F6E4CC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如此之功德　　日夜常增长</w:t>
      </w:r>
    </w:p>
    <w:p w14:paraId="758544A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</w:t>
      </w:r>
      <w:hyperlink r:id="rId41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如法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戒具足　　缘斯得生天</w:t>
      </w:r>
    </w:p>
    <w:p w14:paraId="14A71E4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6A411D0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5F04495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27EBC1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13019EC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（九九八）</w:t>
      </w:r>
    </w:p>
    <w:p w14:paraId="4034565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2E1F81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21F8519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4E5E0A2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08B787C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施何得大力　　施何得妙色</w:t>
      </w:r>
    </w:p>
    <w:p w14:paraId="03DFC2F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施何得安乐　　施何得明目</w:t>
      </w:r>
    </w:p>
    <w:p w14:paraId="3A466A7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修习何等施　　名曰一切施</w:t>
      </w:r>
    </w:p>
    <w:p w14:paraId="3A7066E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今启问世尊　　愿为分别说</w:t>
      </w:r>
    </w:p>
    <w:p w14:paraId="05285A7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822BFE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施食得大力　　施衣得妙色</w:t>
      </w:r>
    </w:p>
    <w:p w14:paraId="6828B76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施乘得安乐　　施灯得明目</w:t>
      </w:r>
    </w:p>
    <w:p w14:paraId="7D10534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虚馆以待宾　　是名一切施</w:t>
      </w:r>
    </w:p>
    <w:p w14:paraId="76572CA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以法而诲彼　　是则施</w:t>
      </w:r>
      <w:hyperlink r:id="rId42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甘露</w:t>
        </w:r>
      </w:hyperlink>
    </w:p>
    <w:p w14:paraId="09599BB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4DB7EEE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久见婆罗门　　逮得般涅槃</w:t>
      </w:r>
    </w:p>
    <w:p w14:paraId="245621C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75B097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1A87E8B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（九九九）</w:t>
      </w:r>
    </w:p>
    <w:p w14:paraId="6AF761F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F75FE0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C9EF62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时。有天子名悉鞞梨。容色绝妙。于后夜时来诣佛所。稽首佛足。退坐一面。身诸光明遍照祇树给孤独园</w:t>
      </w:r>
    </w:p>
    <w:p w14:paraId="59555AE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3A8D46F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诸天及世人　　于食悉欣乐</w:t>
      </w:r>
    </w:p>
    <w:p w14:paraId="58E8D6B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颇有诸世间　　福乐自随逐</w:t>
      </w:r>
    </w:p>
    <w:p w14:paraId="7781E18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CB6CB7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净</w:t>
      </w:r>
      <w:hyperlink r:id="rId43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信心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惠施　　此世及后世</w:t>
      </w:r>
    </w:p>
    <w:p w14:paraId="1BA88E2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随其所至处　　</w:t>
      </w:r>
      <w:hyperlink r:id="rId44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福报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常影随</w:t>
      </w:r>
    </w:p>
    <w:p w14:paraId="2C61C2D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是故当舍悭　　行无垢惠施</w:t>
      </w:r>
    </w:p>
    <w:p w14:paraId="3D7D4C3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施已心欢喜　　此世他世受</w:t>
      </w:r>
    </w:p>
    <w:p w14:paraId="0AE188B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时。彼悉鞞梨天子白佛言。奇哉。世尊。善说斯义</w:t>
      </w:r>
    </w:p>
    <w:p w14:paraId="09477B5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净信心惠施　　此世及他世</w:t>
      </w:r>
    </w:p>
    <w:p w14:paraId="1652EFA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随其所至处　　福报常影随</w:t>
      </w:r>
    </w:p>
    <w:p w14:paraId="06BFAA1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是故当舍悭　　行无垢惠施</w:t>
      </w:r>
    </w:p>
    <w:p w14:paraId="01EDDDF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施已心欢喜　　此世他世受</w:t>
      </w:r>
    </w:p>
    <w:p w14:paraId="1D695F3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悉鞞梨天子白佛言。世尊。我自知过去世时曾为国王。名悉鞞梨。于四城门普施为福。于其城内有四交道。亦于其中</w:t>
      </w:r>
      <w:hyperlink r:id="rId45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布施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作福</w:t>
      </w:r>
    </w:p>
    <w:p w14:paraId="6E769EF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第一夫人来语我言。大王大作福德。而我无力修诸福业。我时告言。城东门外布施作福悉皆属汝。时。诸王子复来白我。大王多作功德。夫人亦同。而我无力作诸福业。我今愿得依于大王少作功德。我时答言。城南门外所作施福悉皆属汝。时。有大臣复来白我。今日大王多作功德。夫人．王子悉皆共之。而我无力作诸福业。愿依大王少有所作。我时告言。城西门外所作施福悉皆属汝。时。诸将士复来白我。今日大王多作功德。夫人．太子及诸大臣悉皆共之。唯我无力能修福业。愿依大王得有所作。我时答言。城北门外所作施福悉皆属汝。国中庶民复来白我。今日大王多作功德。夫人．王子．大臣．诸将悉皆共之。唯我无力不能修福。愿依大王少有所作。我时答言。于其城内四交道头所作施福悉属汝等。尔时。国王夫人．王子．大臣．将士．庶民悉皆惠施。作诸功德。我先所作惠施功德于兹则断</w:t>
      </w:r>
    </w:p>
    <w:p w14:paraId="57BC6BD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时。我所使诸作福者。还至我所。为我作礼而白我言。大王当知。诸修福处。夫人．王子．大臣．将士及诸庶民各据其处。行施作福。大王所施于兹则断。我时</w:t>
      </w: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>答言。善男子。诸方边国岁输财物应入我者。分半入库。分其半分。即于彼处惠施作福。彼闻教旨。往诣边国。集诸财物。半送于库。半留于彼惠施作福</w:t>
      </w:r>
    </w:p>
    <w:p w14:paraId="72825E0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我先长夜如是惠施作福。长夜常得可爱．可念．可意福报。常受快乐。无有穷极。以斯福业及福果福报。悉皆入于大功德聚数。譬如五大河合为一流。所谓恒河．耶蒲那．萨罗由．伊罗跋提．摩醯。如是五河合为一流。无有人能量其河水百千万亿斗斛之数。彼大河水得为大水聚数。我亦如是。所作功德果．功德报不可称量。悉得入于大功德聚数</w:t>
      </w:r>
    </w:p>
    <w:p w14:paraId="0E5E894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尔时。悉鞞梨天子闻佛所说。欢喜随喜。稽首佛足。即没不现</w:t>
      </w:r>
    </w:p>
    <w:p w14:paraId="5BC5A5D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（一○○○）</w:t>
      </w:r>
    </w:p>
    <w:p w14:paraId="4877E74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AF11F4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4F4AE53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时。有一天子。容色绝妙。于后夜时来诣佛所。稽首佛足。退坐一面。身诸光明皆悉遍照祇树给孤独园</w:t>
      </w:r>
    </w:p>
    <w:p w14:paraId="0748BF8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0CE7A51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何等人能为　　远游善知识</w:t>
      </w:r>
    </w:p>
    <w:p w14:paraId="2DB5F69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何等人能为　　居家善知识</w:t>
      </w:r>
    </w:p>
    <w:p w14:paraId="38C0F8E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何等人能为　　通财善知识</w:t>
      </w:r>
    </w:p>
    <w:p w14:paraId="5E18D8A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何等人能为　　后世善知识</w:t>
      </w:r>
    </w:p>
    <w:p w14:paraId="7A3B933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尔时。世尊以偈答言</w:t>
      </w:r>
    </w:p>
    <w:p w14:paraId="5A8BB96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商人之导师　　游</w:t>
      </w:r>
      <w:hyperlink r:id="rId46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行善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知识</w:t>
      </w:r>
    </w:p>
    <w:p w14:paraId="3D54EAE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贞祥贤良妻　　居家善知识</w:t>
      </w:r>
    </w:p>
    <w:p w14:paraId="7DC4801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宗亲相习近　　通财善知识</w:t>
      </w:r>
    </w:p>
    <w:p w14:paraId="76742E2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自所修功德　　后世善知识</w:t>
      </w:r>
    </w:p>
    <w:p w14:paraId="621B88F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562AD9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45A9903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50E16C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588B80E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（一○○一）</w:t>
      </w:r>
    </w:p>
    <w:p w14:paraId="7ADC8D0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7A1C574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2C4E4A0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527B417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5D8B584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冥运持命去　　故令人短寿</w:t>
      </w:r>
    </w:p>
    <w:p w14:paraId="45C6AB2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为老所侵迫　　而无救护者</w:t>
      </w:r>
    </w:p>
    <w:p w14:paraId="719FFD2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睹斯老病死　　令人大恐怖</w:t>
      </w:r>
    </w:p>
    <w:p w14:paraId="21C0D90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唯作诸功德　　乐住至乐所</w:t>
      </w:r>
    </w:p>
    <w:p w14:paraId="7E51C89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228A134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冥运持命去　　故令人短寿</w:t>
      </w:r>
    </w:p>
    <w:p w14:paraId="2612D93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为老所侵迫　　而无救护者</w:t>
      </w:r>
    </w:p>
    <w:p w14:paraId="3C24234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观此有余过　　令人大恐怖</w:t>
      </w:r>
    </w:p>
    <w:p w14:paraId="516AC7F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当断世贪爱　　无余涅槃乐</w:t>
      </w:r>
    </w:p>
    <w:p w14:paraId="08853E4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7AB2AF1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33F4C16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FAC6C8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4CD38C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（一○○二）</w:t>
      </w:r>
    </w:p>
    <w:p w14:paraId="70084F8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9DF1BE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4F3F039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3F790C3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1D7B1A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断除于几法　　几法应弃舍</w:t>
      </w:r>
    </w:p>
    <w:p w14:paraId="6AC7AC5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而复于几法　　增上方便修</w:t>
      </w:r>
    </w:p>
    <w:p w14:paraId="092C2AF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几聚应超越　　比丘度駃流</w:t>
      </w:r>
    </w:p>
    <w:p w14:paraId="7E788AE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175F64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断除五舍五　　增修于五根</w:t>
      </w:r>
    </w:p>
    <w:p w14:paraId="5576799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超越五和合　　比丘度流渊</w:t>
      </w:r>
    </w:p>
    <w:p w14:paraId="3D2316F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06356A7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4A41EB1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一切怖已过　　永超世恩爱</w:t>
      </w:r>
    </w:p>
    <w:p w14:paraId="5DE48A0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38F082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（一○○三）</w:t>
      </w:r>
    </w:p>
    <w:p w14:paraId="4137A39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E8AD9C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FD0800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时。有天子容色绝妙。于后夜时来诣佛所。稽首佛足。退坐一面。身诸光明遍照祇树给孤独园</w:t>
      </w:r>
    </w:p>
    <w:p w14:paraId="7CCD62B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6E51DBC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几人于觉眠　　几人于眠觉</w:t>
      </w:r>
    </w:p>
    <w:p w14:paraId="5569498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几人取尘垢　　几人得清净</w:t>
      </w:r>
    </w:p>
    <w:p w14:paraId="4336404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34C5F7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五人于觉眠　　五人于眠觉</w:t>
      </w:r>
    </w:p>
    <w:p w14:paraId="73F6841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五人取于垢　　五人得清净</w:t>
      </w:r>
    </w:p>
    <w:p w14:paraId="53361A8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DA3B0E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BC5CF2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EA7F69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CABAAF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（一○○四）</w:t>
      </w:r>
    </w:p>
    <w:p w14:paraId="50CB853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AC2C95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0DB26B6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时。有天子容色绝妙。于后夜时来诣佛所。稽首佛足。退坐一面。身诸光明遍照祇树给孤独园</w:t>
      </w:r>
    </w:p>
    <w:p w14:paraId="10CEA6E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62E6DCD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母子更相喜　　牛主乐其牛</w:t>
      </w:r>
    </w:p>
    <w:p w14:paraId="4DB3F36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众生乐有余　　无乐无余者</w:t>
      </w:r>
    </w:p>
    <w:p w14:paraId="0B8DD6E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B7AABB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母子更相忧　　牛主忧其牛</w:t>
      </w:r>
    </w:p>
    <w:p w14:paraId="0C19999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有余众生忧　　无余则无忧</w:t>
      </w:r>
    </w:p>
    <w:p w14:paraId="4D260C1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47AAF78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04E76EE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D95905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DCF5B4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（一○○五）</w:t>
      </w:r>
    </w:p>
    <w:p w14:paraId="06EEA94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CE1293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4F6F8B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时。有天子。容色绝妙。于后夜时来诣佛所。稽首佛足。退坐一面。身诸光明遍照祇树给孤独园</w:t>
      </w:r>
    </w:p>
    <w:p w14:paraId="01AFBD1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4DF557C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何等人之物　　何名第一伴</w:t>
      </w:r>
    </w:p>
    <w:p w14:paraId="5835008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以何而活命　　众生何处依</w:t>
      </w:r>
    </w:p>
    <w:p w14:paraId="046305D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5E453D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田宅众生有　　贤妻第一伴</w:t>
      </w:r>
    </w:p>
    <w:p w14:paraId="03720CB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饮食已存命　　业为众生依</w:t>
      </w:r>
    </w:p>
    <w:p w14:paraId="495DC01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C9FDBE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0BC3C55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7076A30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1259FAA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（一○○六）</w:t>
      </w:r>
    </w:p>
    <w:p w14:paraId="20F16C6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8D76FF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2BEE854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时。有天子容色绝妙。来诣佛所。稽首佛足。身诸光明遍照祇树给孤独园</w:t>
      </w:r>
    </w:p>
    <w:p w14:paraId="787C0A5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49A5E77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所爱无过子　　财无贵于牛</w:t>
      </w:r>
    </w:p>
    <w:p w14:paraId="7CAD0F0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光明无过日　　萨罗无过海</w:t>
      </w:r>
    </w:p>
    <w:p w14:paraId="1625663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3D01A1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爱无过于己　　财无过于谷</w:t>
      </w:r>
    </w:p>
    <w:p w14:paraId="5185955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光明无过慧　　萨罗无过见</w:t>
      </w:r>
    </w:p>
    <w:p w14:paraId="0CBFBC5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2A85DB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0020441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70E0336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时。彼天子闻佛所说。欢喜随喜。稽首佛足。即没不现</w:t>
      </w:r>
    </w:p>
    <w:p w14:paraId="6421514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（一○○七）</w:t>
      </w:r>
    </w:p>
    <w:p w14:paraId="6D38356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2065D97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E542EF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时。有天子容色绝妙。来诣佛所。稽首礼足。身诸光明遍照祇树给孤独园</w:t>
      </w:r>
    </w:p>
    <w:p w14:paraId="7E9A0B1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76A9A55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刹利两足尊　　[绛-糸+牛]牛四足胜</w:t>
      </w:r>
    </w:p>
    <w:p w14:paraId="6539B96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童英为上妻　　贵生为上子</w:t>
      </w:r>
    </w:p>
    <w:p w14:paraId="728B5FF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7EC761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正觉两足尊　　生马四足胜</w:t>
      </w:r>
    </w:p>
    <w:p w14:paraId="757C478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顺夫为贤妻　　漏尽子之上</w:t>
      </w:r>
    </w:p>
    <w:p w14:paraId="3BD0A55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4E64B7E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08F0E27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C2C507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6B16996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（一○○八）</w:t>
      </w:r>
    </w:p>
    <w:p w14:paraId="5D08C20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408D29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1831C2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时。有天子容色绝妙。来诣佛所。稽首佛足。身诸光明遍照祇树给孤独园</w:t>
      </w:r>
    </w:p>
    <w:p w14:paraId="2DDCF53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时。彼天子而说偈言</w:t>
      </w:r>
    </w:p>
    <w:p w14:paraId="10B7228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从地起众生　　何者为最胜</w:t>
      </w:r>
    </w:p>
    <w:p w14:paraId="5CB48B0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于空堕落者　　复以何胜上</w:t>
      </w:r>
    </w:p>
    <w:p w14:paraId="1547752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凡所祈请处　　何者最第一</w:t>
      </w:r>
    </w:p>
    <w:p w14:paraId="7165FD3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于诸言语中　　何者为上辩</w:t>
      </w:r>
    </w:p>
    <w:p w14:paraId="70AFC24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时。有一天子本为田家子。今得生天上。以本习故。即便说偈答彼天子</w:t>
      </w:r>
    </w:p>
    <w:p w14:paraId="21BC15F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五谷从地生　　是则为最胜</w:t>
      </w:r>
    </w:p>
    <w:p w14:paraId="47A2D92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种子于空中　　落地为最胜</w:t>
      </w:r>
    </w:p>
    <w:p w14:paraId="4D70964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[绛-糸+牛]牛资养人　　是则依中胜</w:t>
      </w:r>
    </w:p>
    <w:p w14:paraId="734168E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爱子有所说　　是则言中胜</w:t>
      </w:r>
    </w:p>
    <w:p w14:paraId="2F6304B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彼发问天子语答者言。我不问汝。何故多言轻躁妄说。我自说偈问世尊言</w:t>
      </w:r>
    </w:p>
    <w:p w14:paraId="04B9D32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从地起众生　　何者为最胜</w:t>
      </w:r>
    </w:p>
    <w:p w14:paraId="67E648B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于空堕地者　　复以何为胜</w:t>
      </w:r>
    </w:p>
    <w:p w14:paraId="0881AF7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凡所祈请处　　何者为最胜</w:t>
      </w:r>
    </w:p>
    <w:p w14:paraId="7235272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于诸言语中　　何者为上辩</w:t>
      </w:r>
    </w:p>
    <w:p w14:paraId="7C2C8CA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41C385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从下踊出者　　三明为最上</w:t>
      </w:r>
    </w:p>
    <w:p w14:paraId="59A9FD1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从空流下者　　三明亦第一</w:t>
      </w:r>
    </w:p>
    <w:p w14:paraId="695FC1A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贤圣</w:t>
      </w:r>
      <w:hyperlink r:id="rId47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弟子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僧　　是师依之上</w:t>
      </w:r>
    </w:p>
    <w:p w14:paraId="19963E5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如来之所说　　诸说之最辩</w:t>
      </w:r>
    </w:p>
    <w:p w14:paraId="33E2CC2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1EBDC1C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世间几法起　　几法相顺可</w:t>
      </w:r>
    </w:p>
    <w:p w14:paraId="70BF436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世几法取爱　　世几法损减</w:t>
      </w:r>
    </w:p>
    <w:p w14:paraId="7488F5D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54D3BC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世六法等起　　世六法顺可</w:t>
      </w:r>
    </w:p>
    <w:p w14:paraId="3EFC5F4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世六法取爱　　世六法损减</w:t>
      </w:r>
    </w:p>
    <w:p w14:paraId="72DFC98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0E44579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EE0A08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A7A699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053212C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（一○○九）</w:t>
      </w:r>
    </w:p>
    <w:p w14:paraId="6D077AB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2FAB1B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67FA19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时。有天子容色绝妙。于后夜时来诣佛所。稽首佛足。退坐一面。身诸光明遍照祇树给孤独园</w:t>
      </w:r>
    </w:p>
    <w:p w14:paraId="196763A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E675EF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谁持世间去　　谁拘牵世间</w:t>
      </w:r>
    </w:p>
    <w:p w14:paraId="4EB37E1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何等为一法　　制御于世间</w:t>
      </w:r>
    </w:p>
    <w:p w14:paraId="56F8964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9A96FB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心持世间去　　心拘引世间</w:t>
      </w:r>
    </w:p>
    <w:p w14:paraId="143098F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其心为一法　　能制御世间</w:t>
      </w:r>
    </w:p>
    <w:p w14:paraId="2769773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140ECB3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16963E0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CD6EFA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7CB4DAB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（一○一○）</w:t>
      </w:r>
    </w:p>
    <w:p w14:paraId="4136B04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A14CCD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3B03070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时。有天子容色绝妙。于后夜时来诣佛所。稽首佛足。退坐一面。身诸光明遍照祇树给孤独园</w:t>
      </w:r>
    </w:p>
    <w:p w14:paraId="7E3291B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750C9CA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谁缚于世间　　谁调伏令解</w:t>
      </w:r>
    </w:p>
    <w:p w14:paraId="7FE1983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断除何等法　　说名得涅槃</w:t>
      </w:r>
    </w:p>
    <w:p w14:paraId="0C9A4E9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6C5455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欲能缚世间　　调伏欲解脱</w:t>
      </w:r>
    </w:p>
    <w:p w14:paraId="29017EE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断除爱欲者　　说名得涅槃</w:t>
      </w:r>
    </w:p>
    <w:p w14:paraId="396D760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754A5E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456E83B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BBEC3D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时。彼天子闻佛所说。欢喜随喜。稽首佛足。即没不现</w:t>
      </w:r>
    </w:p>
    <w:p w14:paraId="206AEA5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（一○一一）</w:t>
      </w:r>
    </w:p>
    <w:p w14:paraId="40ACD50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175946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6CB475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4F7C2A6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697440F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谁掩于世间　　谁遮络世间</w:t>
      </w:r>
    </w:p>
    <w:p w14:paraId="2BECDB0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谁结缚众生　　何处建立世</w:t>
      </w:r>
    </w:p>
    <w:p w14:paraId="389BAE8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47843F9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衰老掩世间　　死遮络世间</w:t>
      </w:r>
    </w:p>
    <w:p w14:paraId="3788AB6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爱系缚众生　　法建立世间</w:t>
      </w:r>
    </w:p>
    <w:p w14:paraId="1124213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21B784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2E1025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6D23D4A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12A270C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（一○一二）</w:t>
      </w:r>
    </w:p>
    <w:p w14:paraId="7CCD2ED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68C242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295327C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时。有一天子。容色绝妙。于后夜时来诣佛所。稽首佛足。退坐一面。身诸光明遍照祇树给孤独园</w:t>
      </w:r>
    </w:p>
    <w:p w14:paraId="76291D8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25EE55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谁隐彼世间　　谁系于世间</w:t>
      </w:r>
    </w:p>
    <w:p w14:paraId="2D91FD7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谁忆于众生　　谁建众生幢</w:t>
      </w:r>
    </w:p>
    <w:p w14:paraId="54B5D8E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5F4E2C5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无明覆世间　　爱结缚众生</w:t>
      </w:r>
    </w:p>
    <w:p w14:paraId="5508086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隐覆忆众生　　我慢众生幢</w:t>
      </w:r>
    </w:p>
    <w:p w14:paraId="3038435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时。彼天子即复说偈而问佛言</w:t>
      </w:r>
    </w:p>
    <w:p w14:paraId="797C699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谁无有覆盖　　谁复无爱结</w:t>
      </w:r>
    </w:p>
    <w:p w14:paraId="34EB07B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谁即出隐覆　　谁不建慢幢</w:t>
      </w:r>
    </w:p>
    <w:p w14:paraId="3794C7A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1BD5F3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如来等正觉　　正智心解脱</w:t>
      </w:r>
    </w:p>
    <w:p w14:paraId="38FB78C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不为无明覆　　亦无爱结系</w:t>
      </w:r>
    </w:p>
    <w:p w14:paraId="22547CE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超出于隐覆　　摧灭我慢幢</w:t>
      </w:r>
    </w:p>
    <w:p w14:paraId="1E4855E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58144A4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1D73151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62FDA24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3748104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（一○一三）</w:t>
      </w:r>
    </w:p>
    <w:p w14:paraId="62A474D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A2427A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一时。佛住舍卫国祇树给孤独园</w:t>
      </w:r>
    </w:p>
    <w:p w14:paraId="3812756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时。有一天子。容色绝妙。于后夜时来诣佛所。稽首佛足。退坐一面。身诸光明遍照祇树给孤独园</w:t>
      </w:r>
    </w:p>
    <w:p w14:paraId="372DF52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7923077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何等为上士　　所有资财物</w:t>
      </w:r>
    </w:p>
    <w:p w14:paraId="4FE1B3A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云何善修习　　而致于安乐</w:t>
      </w:r>
    </w:p>
    <w:p w14:paraId="20B5BE4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云何众味中　　得为最上味</w:t>
      </w:r>
    </w:p>
    <w:p w14:paraId="77523F0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云何众生中　　得为第一寿</w:t>
      </w:r>
    </w:p>
    <w:p w14:paraId="2948CC1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8CA01B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清净信乐心　　名士夫胜财</w:t>
      </w:r>
    </w:p>
    <w:p w14:paraId="28AFC8C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48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修行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于正法　　能招安乐果</w:t>
      </w:r>
    </w:p>
    <w:p w14:paraId="7AB56BB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</w:t>
      </w:r>
      <w:hyperlink r:id="rId49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真谛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之妙说　　是则味之上</w:t>
      </w:r>
    </w:p>
    <w:p w14:paraId="1CF1BF3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贤圣智慧命　　是为寿中最</w:t>
      </w:r>
    </w:p>
    <w:p w14:paraId="01409CB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26C99B4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1F5701D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67EE243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35EFBC9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（一○一四）</w:t>
      </w:r>
    </w:p>
    <w:p w14:paraId="4922B8F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41F640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534C46A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时。有一天子。容色绝妙。于后夜时来诣佛所。稽首佛足。退坐一面。身诸光明遍照祇树给孤独园</w:t>
      </w:r>
    </w:p>
    <w:p w14:paraId="303ED7F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75F02F7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云何为比丘　　同己之第二</w:t>
      </w:r>
    </w:p>
    <w:p w14:paraId="1A5ACBE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云何为比丘　　随顺教授者</w:t>
      </w:r>
    </w:p>
    <w:p w14:paraId="284DB37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比丘于何处　　游心自娱乐</w:t>
      </w:r>
    </w:p>
    <w:p w14:paraId="47E9AAF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娱乐彼处已　　能断诸结缚</w:t>
      </w:r>
    </w:p>
    <w:p w14:paraId="6A500F4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C662EC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信为同己二　　智慧教授者</w:t>
      </w:r>
    </w:p>
    <w:p w14:paraId="171DF71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涅槃喜乐处　　比丘断结缚</w:t>
      </w:r>
    </w:p>
    <w:p w14:paraId="739D02E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6986023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550F897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501873E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5522C26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（一○一五）</w:t>
      </w:r>
    </w:p>
    <w:p w14:paraId="3187C0D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FFD6AB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77F2F4C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3EA6108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03D5ADF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云何善至老　　云何善建立</w:t>
      </w:r>
    </w:p>
    <w:p w14:paraId="3780A8A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云何为人宝　　云何贼不夺</w:t>
      </w:r>
    </w:p>
    <w:p w14:paraId="5DD34ED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0E85243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正戒善至老　　净信善建立</w:t>
      </w:r>
    </w:p>
    <w:p w14:paraId="24CC1B9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智慧为人宝　　功德贼不夺</w:t>
      </w:r>
    </w:p>
    <w:p w14:paraId="454B4B1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748DA0E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7861AF8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5698AFE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3AA2131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（一○一六）</w:t>
      </w:r>
    </w:p>
    <w:p w14:paraId="76C3BDE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4E58877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35514CD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时。有天子容色绝妙。来诣佛所。稽首佛足。身诸光明遍照祇树给孤独园</w:t>
      </w:r>
    </w:p>
    <w:p w14:paraId="0AFD12C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9C5DA6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何法生众生　　何等前驱驰</w:t>
      </w:r>
    </w:p>
    <w:p w14:paraId="2659265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云何起生死　　何者不解脱</w:t>
      </w:r>
    </w:p>
    <w:p w14:paraId="451FDD6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27D621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爱欲生众生　　意在前驱驰</w:t>
      </w:r>
    </w:p>
    <w:p w14:paraId="4F2872C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众生起生死　　苦法不解脱</w:t>
      </w:r>
    </w:p>
    <w:p w14:paraId="5DC9251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08A0146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003ABC3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一切怖已过　　永超世恩爱</w:t>
      </w:r>
    </w:p>
    <w:p w14:paraId="6853177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56B824B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（一○一七）</w:t>
      </w:r>
    </w:p>
    <w:p w14:paraId="7166868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0544E74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3F68713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24CC4B8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4C7B7B1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何法生众生　　何等前驱驰</w:t>
      </w:r>
    </w:p>
    <w:p w14:paraId="382E593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云何起生死　　何法可依怙</w:t>
      </w:r>
    </w:p>
    <w:p w14:paraId="6521FC8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3E1CDE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爱欲生众生　　意在前驱驰</w:t>
      </w:r>
    </w:p>
    <w:p w14:paraId="68A5620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众生起生死　　业者可依怙</w:t>
      </w:r>
    </w:p>
    <w:p w14:paraId="2BAF509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7FB439E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401D31F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B12F10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60B47B2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（一○一八）</w:t>
      </w:r>
    </w:p>
    <w:p w14:paraId="06E514B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1D591F0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7F091CB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时。有天子容色绝妙。于后夜时来诣佛所。稽首佛足。身诸光明遍照祇树给孤独园</w:t>
      </w:r>
    </w:p>
    <w:p w14:paraId="1BA0C23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0147E1D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何法生众生　　何等前驱驰</w:t>
      </w:r>
    </w:p>
    <w:p w14:paraId="3DAFECD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云何起生死　　何法甚可畏</w:t>
      </w:r>
    </w:p>
    <w:p w14:paraId="211DD7F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10F3C8B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爱欲生众生　　意在前驱驰</w:t>
      </w:r>
    </w:p>
    <w:p w14:paraId="73682371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众生起生死　　业为甚可畏</w:t>
      </w:r>
    </w:p>
    <w:p w14:paraId="7D2495C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7F9279C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3157F2E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160EA01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4A20B58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（一○一九）</w:t>
      </w:r>
    </w:p>
    <w:p w14:paraId="63E1AD39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63BF5D1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3F631F1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58AC5FC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67E2B4B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何名为非道　　云何日夜迁</w:t>
      </w:r>
    </w:p>
    <w:p w14:paraId="7F3B105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云何垢梵行　　云何累世间</w:t>
      </w:r>
    </w:p>
    <w:p w14:paraId="17EEC73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3E5DCC0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贪欲名非道　　</w:t>
      </w:r>
      <w:hyperlink r:id="rId50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寿命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日夜迁</w:t>
      </w:r>
    </w:p>
    <w:p w14:paraId="2F68AE6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女人梵行垢　　女则累世间</w:t>
      </w:r>
    </w:p>
    <w:p w14:paraId="5DF6EC3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炽然修梵行　　已洗诸非小</w:t>
      </w:r>
    </w:p>
    <w:p w14:paraId="64D2166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时彼天子复说偈言</w:t>
      </w:r>
    </w:p>
    <w:p w14:paraId="6AB1A43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3BF59A1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5824279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7E1076A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（一○二○）</w:t>
      </w:r>
    </w:p>
    <w:p w14:paraId="58A566A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C5FB0C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5E0D2D7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3A95F50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25E64D1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何法映世间　　何法无有上</w:t>
      </w:r>
    </w:p>
    <w:p w14:paraId="0F271CC8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何等为一法　　普制御众生</w:t>
      </w:r>
    </w:p>
    <w:p w14:paraId="6A87E07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9BA73A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名者映世间　　名者世无上</w:t>
      </w:r>
    </w:p>
    <w:p w14:paraId="00F4437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唯有一名法　　能制御世间</w:t>
      </w:r>
    </w:p>
    <w:p w14:paraId="35CBCAC6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662ED26A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2D4B129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3413E0E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时。彼天子闻佛所说。欢喜随喜。稽首佛足。即没不现</w:t>
      </w:r>
    </w:p>
    <w:p w14:paraId="79A8A9E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（一○二一）</w:t>
      </w:r>
    </w:p>
    <w:p w14:paraId="568BF46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522B6D9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一时。佛在舍卫国祇树给孤独园</w:t>
      </w:r>
    </w:p>
    <w:p w14:paraId="6717AB0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时。有天子容色绝妙。于后夜时来诣佛所。稽首佛足。身诸光明遍照祇树给孤独园</w:t>
      </w:r>
    </w:p>
    <w:p w14:paraId="1208BA0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73D4945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何法为偈因　　以何</w:t>
      </w:r>
      <w:hyperlink r:id="rId51" w:tgtFrame="_blank" w:history="1">
        <w:r w:rsidRPr="000C3596">
          <w:rPr>
            <w:rFonts w:ascii="微软雅黑" w:eastAsia="微软雅黑" w:hAnsi="微软雅黑" w:cs="宋体" w:hint="eastAsia"/>
            <w:color w:val="A00000"/>
            <w:spacing w:val="10"/>
            <w:kern w:val="0"/>
            <w:sz w:val="32"/>
            <w:szCs w:val="32"/>
          </w:rPr>
          <w:t>庄严</w:t>
        </w:r>
      </w:hyperlink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>偈</w:t>
      </w:r>
    </w:p>
    <w:p w14:paraId="3D4D02D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偈者何所依　　何者为偈体</w:t>
      </w:r>
    </w:p>
    <w:p w14:paraId="4E71BA9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7C10AC5D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欲者是偈因　　文字庄严偈</w:t>
      </w:r>
    </w:p>
    <w:p w14:paraId="26B166B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名者偈所依　　造作为偈体</w:t>
      </w:r>
    </w:p>
    <w:p w14:paraId="7EBF63B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0F610B0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18F17B3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0311AFA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588B4625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（一○二二）</w:t>
      </w:r>
    </w:p>
    <w:p w14:paraId="720EDC0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如是我闻</w:t>
      </w:r>
    </w:p>
    <w:p w14:paraId="3F1CAAB3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一时。佛住舍卫国祇树给孤独园</w:t>
      </w:r>
    </w:p>
    <w:p w14:paraId="49CD760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lastRenderedPageBreak/>
        <w:t xml:space="preserve">　　时。有天子容色绝妙。于后夜时来诣佛所。稽首佛足。却坐一面。身诸光明遍照祇树给孤独园</w:t>
      </w:r>
    </w:p>
    <w:p w14:paraId="6A36FFE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时。彼天子说偈问佛</w:t>
      </w:r>
    </w:p>
    <w:p w14:paraId="5B0434A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云何知车乘　　云何复知火</w:t>
      </w:r>
    </w:p>
    <w:p w14:paraId="4B65E967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云何知国土　　云何知妻妇</w:t>
      </w:r>
    </w:p>
    <w:p w14:paraId="1FB7E75E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尔时。世尊说偈答言</w:t>
      </w:r>
    </w:p>
    <w:p w14:paraId="6D33B78B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见幢盖知车　　见烟则知火</w:t>
      </w:r>
    </w:p>
    <w:p w14:paraId="74154AC0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见王知国土　　见夫知其妻</w:t>
      </w:r>
    </w:p>
    <w:p w14:paraId="6FE1A04F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时。彼天子复说偈言</w:t>
      </w:r>
    </w:p>
    <w:p w14:paraId="3DCFDA94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久见婆罗门　　逮得般涅槃</w:t>
      </w:r>
    </w:p>
    <w:p w14:paraId="6A013E8C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一切怖已过　　永超世恩爱</w:t>
      </w:r>
    </w:p>
    <w:p w14:paraId="4CC97872" w14:textId="77777777" w:rsidR="000C3596" w:rsidRPr="000C3596" w:rsidRDefault="000C3596" w:rsidP="000C3596">
      <w:pPr>
        <w:widowControl/>
        <w:spacing w:line="636" w:lineRule="atLeast"/>
        <w:jc w:val="left"/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</w:pPr>
      <w:r w:rsidRPr="000C3596">
        <w:rPr>
          <w:rFonts w:ascii="微软雅黑" w:eastAsia="微软雅黑" w:hAnsi="微软雅黑" w:cs="宋体" w:hint="eastAsia"/>
          <w:color w:val="000000"/>
          <w:spacing w:val="10"/>
          <w:kern w:val="0"/>
          <w:sz w:val="32"/>
          <w:szCs w:val="32"/>
        </w:rPr>
        <w:t xml:space="preserve">　　时。彼天子闻佛所说。欢喜随喜。稽首佛足。即没不现</w:t>
      </w:r>
    </w:p>
    <w:p w14:paraId="2130DBE7" w14:textId="77777777" w:rsidR="00E171BE" w:rsidRDefault="00E171BE"/>
    <w:sectPr w:rsidR="00E17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96"/>
    <w:rsid w:val="000C3596"/>
    <w:rsid w:val="00E1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FDD38"/>
  <w15:chartTrackingRefBased/>
  <w15:docId w15:val="{550FF87C-E307-4436-A71B-8E6F6581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C35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C35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C359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C359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4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izai.html" TargetMode="External"/><Relationship Id="rId18" Type="http://schemas.openxmlformats.org/officeDocument/2006/relationships/hyperlink" Target="https://m.liaotuo.com/remen/bian.html" TargetMode="External"/><Relationship Id="rId26" Type="http://schemas.openxmlformats.org/officeDocument/2006/relationships/hyperlink" Target="https://m.liaotuo.com/remen/jietuo.html" TargetMode="External"/><Relationship Id="rId39" Type="http://schemas.openxmlformats.org/officeDocument/2006/relationships/hyperlink" Target="https://m.liaotuo.com/remen/suix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ihui.html" TargetMode="External"/><Relationship Id="rId34" Type="http://schemas.openxmlformats.org/officeDocument/2006/relationships/hyperlink" Target="https://m.liaotuo.com/remen/sanjie.html" TargetMode="External"/><Relationship Id="rId42" Type="http://schemas.openxmlformats.org/officeDocument/2006/relationships/hyperlink" Target="https://m.liaotuo.com/remen/ganlu.html" TargetMode="External"/><Relationship Id="rId47" Type="http://schemas.openxmlformats.org/officeDocument/2006/relationships/hyperlink" Target="https://m.liaotuo.com/remen/dizi.html" TargetMode="External"/><Relationship Id="rId50" Type="http://schemas.openxmlformats.org/officeDocument/2006/relationships/hyperlink" Target="https://m.liaotuo.com/remen/shouming.html" TargetMode="External"/><Relationship Id="rId7" Type="http://schemas.openxmlformats.org/officeDocument/2006/relationships/hyperlink" Target="https://m.liaotuo.com/remen/jiaye.html" TargetMode="External"/><Relationship Id="rId12" Type="http://schemas.openxmlformats.org/officeDocument/2006/relationships/hyperlink" Target="https://m.liaotuo.com/remen/shentong.html" TargetMode="External"/><Relationship Id="rId17" Type="http://schemas.openxmlformats.org/officeDocument/2006/relationships/hyperlink" Target="https://m.liaotuo.com/remen/chaodu.html" TargetMode="External"/><Relationship Id="rId25" Type="http://schemas.openxmlformats.org/officeDocument/2006/relationships/hyperlink" Target="https://m.liaotuo.com/remen/lifo.html" TargetMode="External"/><Relationship Id="rId33" Type="http://schemas.openxmlformats.org/officeDocument/2006/relationships/hyperlink" Target="https://m.liaotuo.com/remen/zhengnian.html" TargetMode="External"/><Relationship Id="rId38" Type="http://schemas.openxmlformats.org/officeDocument/2006/relationships/hyperlink" Target="https://m.liaotuo.com/remen/poluomen.html" TargetMode="External"/><Relationship Id="rId46" Type="http://schemas.openxmlformats.org/officeDocument/2006/relationships/hyperlink" Target="https://m.liaotuo.com/remen/xingsh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faxiang.html" TargetMode="External"/><Relationship Id="rId41" Type="http://schemas.openxmlformats.org/officeDocument/2006/relationships/hyperlink" Target="https://m.liaotuo.com/remen/ru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daode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niepan.html" TargetMode="External"/><Relationship Id="rId37" Type="http://schemas.openxmlformats.org/officeDocument/2006/relationships/hyperlink" Target="https://m.liaotuo.com/remen/lunhui.html" TargetMode="External"/><Relationship Id="rId40" Type="http://schemas.openxmlformats.org/officeDocument/2006/relationships/hyperlink" Target="https://m.liaotuo.com/remen/gongde.html" TargetMode="External"/><Relationship Id="rId45" Type="http://schemas.openxmlformats.org/officeDocument/2006/relationships/hyperlink" Target="https://m.liaotuo.com/remen/bushi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engsi.html" TargetMode="External"/><Relationship Id="rId23" Type="http://schemas.openxmlformats.org/officeDocument/2006/relationships/hyperlink" Target="https://m.liaotuo.com/remen/huanxi.html" TargetMode="External"/><Relationship Id="rId28" Type="http://schemas.openxmlformats.org/officeDocument/2006/relationships/hyperlink" Target="https://m.liaotuo.com/fjrw/zcrw/dzkb/52766.html" TargetMode="External"/><Relationship Id="rId36" Type="http://schemas.openxmlformats.org/officeDocument/2006/relationships/hyperlink" Target="https://m.liaotuo.com/remen/diyu.html" TargetMode="External"/><Relationship Id="rId49" Type="http://schemas.openxmlformats.org/officeDocument/2006/relationships/hyperlink" Target="https://m.liaotuo.com/remen/zhendi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fannao.html" TargetMode="External"/><Relationship Id="rId31" Type="http://schemas.openxmlformats.org/officeDocument/2006/relationships/hyperlink" Target="https://m.liaotuo.com/remen/jingjin.html" TargetMode="External"/><Relationship Id="rId44" Type="http://schemas.openxmlformats.org/officeDocument/2006/relationships/hyperlink" Target="https://m.liaotuo.com/remen/fubao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daqianshijie.html" TargetMode="External"/><Relationship Id="rId22" Type="http://schemas.openxmlformats.org/officeDocument/2006/relationships/hyperlink" Target="https://m.liaotuo.com/remen/xukong.html" TargetMode="External"/><Relationship Id="rId27" Type="http://schemas.openxmlformats.org/officeDocument/2006/relationships/hyperlink" Target="https://m.liaotuo.com/remen/yishi.html" TargetMode="External"/><Relationship Id="rId30" Type="http://schemas.openxmlformats.org/officeDocument/2006/relationships/hyperlink" Target="https://m.liaotuo.com/remen/tianren.html" TargetMode="External"/><Relationship Id="rId35" Type="http://schemas.openxmlformats.org/officeDocument/2006/relationships/hyperlink" Target="https://m.liaotuo.com/remen/zhongsheng.html" TargetMode="External"/><Relationship Id="rId43" Type="http://schemas.openxmlformats.org/officeDocument/2006/relationships/hyperlink" Target="https://m.liaotuo.com/remen/xinxing1.html" TargetMode="External"/><Relationship Id="rId48" Type="http://schemas.openxmlformats.org/officeDocument/2006/relationships/hyperlink" Target="https://m.liaotuo.com/remen/xiuxing.html" TargetMode="External"/><Relationship Id="rId8" Type="http://schemas.openxmlformats.org/officeDocument/2006/relationships/hyperlink" Target="https://m.liaotuo.com/remen/sheli.html" TargetMode="External"/><Relationship Id="rId51" Type="http://schemas.openxmlformats.org/officeDocument/2006/relationships/hyperlink" Target="https://m.liaotuo.com/remen/zhuangy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2107</Words>
  <Characters>12011</Characters>
  <Application>Microsoft Office Word</Application>
  <DocSecurity>0</DocSecurity>
  <Lines>100</Lines>
  <Paragraphs>28</Paragraphs>
  <ScaleCrop>false</ScaleCrop>
  <Company/>
  <LinksUpToDate>false</LinksUpToDate>
  <CharactersWithSpaces>14090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2020-08-30T08:32:00Z</dcterms:created>
  <dcterms:modified xsi:type="dcterms:W3CDTF">2020-08-30T08:33:00Z</dcterms:modified>
</cp:coreProperties>
</file>